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F0663" w:rsidRDefault="00AE778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ParkingPerx</w:t>
      </w:r>
      <w:proofErr w:type="spellEnd"/>
      <w:r>
        <w:rPr>
          <w:b/>
          <w:sz w:val="24"/>
          <w:szCs w:val="24"/>
        </w:rPr>
        <w:t xml:space="preserve"> Business Partner Social Media Content Guide</w:t>
      </w:r>
    </w:p>
    <w:p w14:paraId="00000002" w14:textId="77777777" w:rsidR="007F0663" w:rsidRDefault="00AE7783">
      <w:pPr>
        <w:rPr>
          <w:b/>
        </w:rPr>
      </w:pPr>
      <w:r>
        <w:rPr>
          <w:b/>
        </w:rPr>
        <w:t>Our Social Channels:</w:t>
      </w:r>
    </w:p>
    <w:p w14:paraId="00000003" w14:textId="77777777" w:rsidR="007F0663" w:rsidRDefault="00AE7783">
      <w:r>
        <w:t>When posting on Facebook, Twitter, Instagram or LinkedIn about our solution please tag @ParkingPerx.</w:t>
      </w:r>
    </w:p>
    <w:p w14:paraId="178F7383" w14:textId="77777777" w:rsidR="00AE7783" w:rsidRDefault="00AE7783"/>
    <w:p w14:paraId="00000004" w14:textId="0D73339B" w:rsidR="007F0663" w:rsidRDefault="00AE7783">
      <w:r>
        <w:t>We would welcome the use of the following hashtags:</w:t>
      </w:r>
    </w:p>
    <w:p w14:paraId="00000005" w14:textId="77777777" w:rsidR="007F0663" w:rsidRDefault="00AE7783">
      <w:r>
        <w:t>#ShopLocalParkFree</w:t>
      </w:r>
    </w:p>
    <w:p w14:paraId="00000006" w14:textId="77777777" w:rsidR="007F0663" w:rsidRDefault="00AE7783">
      <w:r>
        <w:t>#SaveTheHighStreet</w:t>
      </w:r>
    </w:p>
    <w:p w14:paraId="00000007" w14:textId="77777777" w:rsidR="007F0663" w:rsidRDefault="00AE7783">
      <w:r>
        <w:t>#NeverPayForParkingAgain</w:t>
      </w:r>
    </w:p>
    <w:p w14:paraId="00000008" w14:textId="77777777" w:rsidR="007F0663" w:rsidRDefault="00AE7783">
      <w:r>
        <w:t>#Don’tWaitTillThreeToParkFree</w:t>
      </w:r>
    </w:p>
    <w:p w14:paraId="00000009" w14:textId="05392F68" w:rsidR="007F0663" w:rsidRDefault="00AE7783">
      <w:r>
        <w:t>#TisTheSea</w:t>
      </w:r>
      <w:r>
        <w:t>sonToParkFree (at Christmas time)</w:t>
      </w:r>
    </w:p>
    <w:p w14:paraId="0000000A" w14:textId="77777777" w:rsidR="007F0663" w:rsidRDefault="00AE7783">
      <w:r>
        <w:t>#ParkingPerxCompetition</w:t>
      </w:r>
    </w:p>
    <w:p w14:paraId="081CF50D" w14:textId="77777777" w:rsidR="00AE7783" w:rsidRDefault="00AE7783"/>
    <w:p w14:paraId="0000000B" w14:textId="7DDC5104" w:rsidR="007F0663" w:rsidRDefault="00AE7783">
      <w:r>
        <w:t>We welcome the use of any of the animations included in your digital assets pack alongside the below draft posts.</w:t>
      </w:r>
    </w:p>
    <w:p w14:paraId="273D9A7A" w14:textId="77777777" w:rsidR="00AE7783" w:rsidRDefault="00AE7783">
      <w:pPr>
        <w:rPr>
          <w:b/>
        </w:rPr>
      </w:pPr>
    </w:p>
    <w:p w14:paraId="0000000C" w14:textId="59F1AB18" w:rsidR="007F0663" w:rsidRDefault="00AE7783">
      <w:pPr>
        <w:rPr>
          <w:b/>
        </w:rPr>
      </w:pPr>
      <w:r>
        <w:rPr>
          <w:b/>
        </w:rPr>
        <w:t>Template Social Media Posts-</w:t>
      </w:r>
    </w:p>
    <w:p w14:paraId="410EA224" w14:textId="77777777" w:rsidR="00AE7783" w:rsidRDefault="00AE7783">
      <w:pPr>
        <w:rPr>
          <w:b/>
          <w:i/>
        </w:rPr>
      </w:pPr>
    </w:p>
    <w:p w14:paraId="0000000D" w14:textId="015BFD3C" w:rsidR="007F0663" w:rsidRDefault="00AE7783">
      <w:pPr>
        <w:rPr>
          <w:b/>
          <w:i/>
        </w:rPr>
      </w:pPr>
      <w:proofErr w:type="spellStart"/>
      <w:r>
        <w:rPr>
          <w:b/>
          <w:i/>
        </w:rPr>
        <w:t>ParkingPerx</w:t>
      </w:r>
      <w:proofErr w:type="spellEnd"/>
      <w:r>
        <w:rPr>
          <w:b/>
          <w:i/>
        </w:rPr>
        <w:t xml:space="preserve"> Business Partner announcement post:</w:t>
      </w:r>
    </w:p>
    <w:p w14:paraId="0000000E" w14:textId="77777777" w:rsidR="007F0663" w:rsidRDefault="00AE7783">
      <w:r>
        <w:t>We are thrilled to announce</w:t>
      </w:r>
      <w:r>
        <w:t xml:space="preserve"> that we are officially a @ParkingPerx Business Partner! This means that we will now be rewarding our customers with FREE PARKING for spending in store. Download the </w:t>
      </w:r>
      <w:proofErr w:type="spellStart"/>
      <w:r>
        <w:t>ParkingPerx</w:t>
      </w:r>
      <w:proofErr w:type="spellEnd"/>
      <w:r>
        <w:t xml:space="preserve"> app today to check out our amazing offers. </w:t>
      </w:r>
    </w:p>
    <w:p w14:paraId="654CD5D1" w14:textId="77777777" w:rsidR="00AE7783" w:rsidRDefault="00AE7783">
      <w:pPr>
        <w:rPr>
          <w:b/>
          <w:i/>
        </w:rPr>
      </w:pPr>
    </w:p>
    <w:p w14:paraId="0000000F" w14:textId="696F1385" w:rsidR="007F0663" w:rsidRDefault="00AE7783">
      <w:pPr>
        <w:rPr>
          <w:b/>
          <w:i/>
        </w:rPr>
      </w:pPr>
      <w:r>
        <w:rPr>
          <w:b/>
          <w:i/>
        </w:rPr>
        <w:t>Launch date post:</w:t>
      </w:r>
    </w:p>
    <w:p w14:paraId="00000010" w14:textId="77777777" w:rsidR="007F0663" w:rsidRDefault="00AE7783">
      <w:r>
        <w:t>@ParkingPerx has</w:t>
      </w:r>
      <w:r>
        <w:t xml:space="preserve"> arrived in Sunderland! Download their app today to receive FREE PARKING when you spend with us AND visit </w:t>
      </w:r>
      <w:r>
        <w:rPr>
          <w:b/>
          <w:i/>
        </w:rPr>
        <w:t>link to Smooth Radio Competition Page</w:t>
      </w:r>
      <w:r>
        <w:rPr>
          <w:b/>
        </w:rPr>
        <w:t xml:space="preserve"> </w:t>
      </w:r>
      <w:r>
        <w:t xml:space="preserve">to register for their amazing launch competition to be in with a chance of winning £2,500 of vouchers and cash! </w:t>
      </w:r>
      <w:r>
        <w:t xml:space="preserve">#ParkingPerxCompetition. </w:t>
      </w:r>
    </w:p>
    <w:p w14:paraId="39200ADD" w14:textId="77777777" w:rsidR="00AE7783" w:rsidRDefault="00AE7783">
      <w:pPr>
        <w:rPr>
          <w:b/>
          <w:i/>
        </w:rPr>
      </w:pPr>
    </w:p>
    <w:p w14:paraId="00000011" w14:textId="4FB3A078" w:rsidR="007F0663" w:rsidRDefault="00AE7783">
      <w:pPr>
        <w:rPr>
          <w:b/>
          <w:i/>
        </w:rPr>
      </w:pPr>
      <w:r>
        <w:rPr>
          <w:b/>
          <w:i/>
        </w:rPr>
        <w:t>Offer details:</w:t>
      </w:r>
    </w:p>
    <w:p w14:paraId="00000012" w14:textId="77777777" w:rsidR="007F0663" w:rsidRDefault="00AE7783">
      <w:r>
        <w:t xml:space="preserve">Want to ‘never pay for parking again’? For every £X spent with us you can receive £X towards your parking in the Bridges, </w:t>
      </w:r>
      <w:proofErr w:type="spellStart"/>
      <w:r>
        <w:t>Sunniside</w:t>
      </w:r>
      <w:proofErr w:type="spellEnd"/>
      <w:r>
        <w:t xml:space="preserve"> and St Mary’s car parks with @ParkingPerx! Download the app and check out our offer</w:t>
      </w:r>
      <w:r>
        <w:t>s today.</w:t>
      </w:r>
    </w:p>
    <w:p w14:paraId="439A80C2" w14:textId="77777777" w:rsidR="00AE7783" w:rsidRDefault="00AE7783">
      <w:pPr>
        <w:rPr>
          <w:b/>
          <w:i/>
        </w:rPr>
      </w:pPr>
    </w:p>
    <w:p w14:paraId="00000013" w14:textId="1D4D9003" w:rsidR="007F0663" w:rsidRDefault="00AE7783">
      <w:pPr>
        <w:rPr>
          <w:b/>
          <w:i/>
        </w:rPr>
      </w:pPr>
      <w:r>
        <w:rPr>
          <w:b/>
          <w:i/>
        </w:rPr>
        <w:lastRenderedPageBreak/>
        <w:t>Christmas message:</w:t>
      </w:r>
    </w:p>
    <w:p w14:paraId="00000014" w14:textId="77777777" w:rsidR="007F0663" w:rsidRDefault="00AE7783">
      <w:r>
        <w:t xml:space="preserve">Ready to start your Christmas shopping? Start your festive shopping with us and receive £X towards your parking in the Bridges, </w:t>
      </w:r>
      <w:proofErr w:type="spellStart"/>
      <w:r>
        <w:t>Sunniside</w:t>
      </w:r>
      <w:proofErr w:type="spellEnd"/>
      <w:r>
        <w:t xml:space="preserve"> and St Mary’s car parks for every £X spent with @ParkingPerx #TisTheSeasonToParkFree.</w:t>
      </w:r>
    </w:p>
    <w:p w14:paraId="00000015" w14:textId="77777777" w:rsidR="007F0663" w:rsidRDefault="007F0663">
      <w:pPr>
        <w:rPr>
          <w:i/>
        </w:rPr>
      </w:pPr>
    </w:p>
    <w:p w14:paraId="543BF2DA" w14:textId="77777777" w:rsidR="00AE7783" w:rsidRDefault="00AE7783">
      <w:pPr>
        <w:rPr>
          <w:b/>
        </w:rPr>
      </w:pPr>
    </w:p>
    <w:p w14:paraId="2F35DC43" w14:textId="77777777" w:rsidR="00AE7783" w:rsidRDefault="00AE7783">
      <w:pPr>
        <w:rPr>
          <w:b/>
        </w:rPr>
      </w:pPr>
    </w:p>
    <w:p w14:paraId="00000016" w14:textId="1AE07003" w:rsidR="007F0663" w:rsidRDefault="00AE7783">
      <w:pPr>
        <w:rPr>
          <w:b/>
        </w:rPr>
      </w:pPr>
      <w:r>
        <w:rPr>
          <w:b/>
        </w:rPr>
        <w:t>Our</w:t>
      </w:r>
      <w:r>
        <w:rPr>
          <w:b/>
        </w:rPr>
        <w:t xml:space="preserve"> Merchant Landing Page:</w:t>
      </w:r>
    </w:p>
    <w:p w14:paraId="00000017" w14:textId="77777777" w:rsidR="007F0663" w:rsidRDefault="00AE7783">
      <w:r>
        <w:t xml:space="preserve">If you are promoting our solution to other businesses in the Local Authority please link our Merchant Landing page </w:t>
      </w:r>
      <w:r>
        <w:rPr>
          <w:color w:val="222222"/>
          <w:highlight w:val="white"/>
        </w:rPr>
        <w:t xml:space="preserve"> </w:t>
      </w:r>
      <w:hyperlink r:id="rId5">
        <w:r>
          <w:rPr>
            <w:color w:val="0563C1"/>
            <w:highlight w:val="white"/>
            <w:u w:val="single"/>
          </w:rPr>
          <w:t>http://parkingperx-7270335.hs-s</w:t>
        </w:r>
        <w:r>
          <w:rPr>
            <w:color w:val="0563C1"/>
            <w:highlight w:val="white"/>
            <w:u w:val="single"/>
          </w:rPr>
          <w:t>ites.com/landing-page-sunderland-1</w:t>
        </w:r>
      </w:hyperlink>
    </w:p>
    <w:p w14:paraId="00000018" w14:textId="77777777" w:rsidR="007F0663" w:rsidRDefault="007F0663"/>
    <w:p w14:paraId="00000019" w14:textId="77777777" w:rsidR="007F0663" w:rsidRDefault="007F0663"/>
    <w:p w14:paraId="0000001A" w14:textId="77777777" w:rsidR="007F0663" w:rsidRDefault="00AE7783">
      <w:r>
        <w:t xml:space="preserve"> </w:t>
      </w:r>
    </w:p>
    <w:sectPr w:rsidR="007F066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63"/>
    <w:rsid w:val="007F0663"/>
    <w:rsid w:val="00A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0744E"/>
  <w15:docId w15:val="{F784830C-CA5A-DF4C-B523-F3D6F590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30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3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rkingperx-7270335.hs-sites.com/landing-page-sunderlan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OwcNqpG0DaHrm4T22Ys9x+OOvQ==">AMUW2mUyUvljwYnNxb9yv1Xx1uqbDwBOk79lL0NGC7Lz/6qX00JlGshC4+AUnfgOLzZy7xakSE3pWya6LPg4smOIof7JPd02f/86JeVeRSXekugR0LEwcrE=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1660</Characters>
  <Application>Microsoft Office Word</Application>
  <DocSecurity>0</DocSecurity>
  <Lines>103</Lines>
  <Paragraphs>56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Espie</dc:creator>
  <cp:lastModifiedBy>Microsoft Office User</cp:lastModifiedBy>
  <cp:revision>2</cp:revision>
  <dcterms:created xsi:type="dcterms:W3CDTF">2020-10-08T11:25:00Z</dcterms:created>
  <dcterms:modified xsi:type="dcterms:W3CDTF">2020-10-08T11:25:00Z</dcterms:modified>
</cp:coreProperties>
</file>